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9"/>
          <w:rFonts w:asciiTheme="minorEastAsia" w:hAnsiTheme="minorEastAsia" w:eastAsiaTheme="minorEastAsia"/>
          <w:color w:val="333333"/>
          <w:sz w:val="32"/>
          <w:szCs w:val="32"/>
          <w:shd w:val="clear" w:color="auto" w:fill="FFFFFF"/>
        </w:rPr>
      </w:pPr>
      <w:r>
        <w:rPr>
          <w:rStyle w:val="9"/>
          <w:rFonts w:hint="eastAsia" w:asciiTheme="minorEastAsia" w:hAnsiTheme="minorEastAsia" w:eastAsiaTheme="minorEastAsia"/>
          <w:color w:val="333333"/>
          <w:sz w:val="32"/>
          <w:szCs w:val="32"/>
          <w:shd w:val="clear" w:color="auto" w:fill="FFFFFF"/>
        </w:rPr>
        <w:t>关于东北大学教职工月票补助资格审核工作的通知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各位职工：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为了进一步规范职工月票办理及报销秩序，从2020年度起，职工月票补助资格每年审核一次。职工本人于每年第一季度在一网通办平台填写《东北大学教职工</w:t>
      </w:r>
      <w:r>
        <w:rPr>
          <w:rFonts w:hint="eastAsia" w:ascii="仿宋" w:hAnsi="仿宋" w:eastAsia="仿宋"/>
          <w:bCs/>
          <w:sz w:val="32"/>
          <w:szCs w:val="32"/>
        </w:rPr>
        <w:t>月票补助申请表</w:t>
      </w:r>
      <w:r>
        <w:rPr>
          <w:rFonts w:hint="eastAsia" w:ascii="仿宋" w:hAnsi="仿宋" w:eastAsia="仿宋"/>
          <w:sz w:val="32"/>
          <w:szCs w:val="32"/>
        </w:rPr>
        <w:t>》并提交，职工所在部门审核通过后，由后勤管理处会同相关部门对职工月票补助资格进行核实，通过的职工名单进行公示，接受全校教职员工的监督。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本年度申请月票补助的职工请于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15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日前重新提交申请表，审核通过并公示后进行月票补助。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另：因受新冠肺炎疫情影响，本年度第一、二季度月票补助以实际出勤情况报销。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</w:p>
    <w:p>
      <w:pPr>
        <w:ind w:right="420" w:firstLine="640" w:firstLineChars="200"/>
        <w:jc w:val="righ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后勤管理处</w:t>
      </w:r>
    </w:p>
    <w:p>
      <w:pPr>
        <w:ind w:firstLine="640" w:firstLineChars="200"/>
        <w:jc w:val="righ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2020年5月27日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F38FC"/>
    <w:rsid w:val="003C793A"/>
    <w:rsid w:val="004D6778"/>
    <w:rsid w:val="006C1A9C"/>
    <w:rsid w:val="006C2CA1"/>
    <w:rsid w:val="007105DB"/>
    <w:rsid w:val="007E3E3D"/>
    <w:rsid w:val="00890536"/>
    <w:rsid w:val="00975BB5"/>
    <w:rsid w:val="009B4AF8"/>
    <w:rsid w:val="009C79F2"/>
    <w:rsid w:val="00AB1E7D"/>
    <w:rsid w:val="00B53086"/>
    <w:rsid w:val="00B67F90"/>
    <w:rsid w:val="00B73BA3"/>
    <w:rsid w:val="00BF38FC"/>
    <w:rsid w:val="00CE5A77"/>
    <w:rsid w:val="00D23E4A"/>
    <w:rsid w:val="00D96B73"/>
    <w:rsid w:val="00E5598E"/>
    <w:rsid w:val="00EB4C30"/>
    <w:rsid w:val="521B25E7"/>
    <w:rsid w:val="64592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Subtitle"/>
    <w:basedOn w:val="1"/>
    <w:next w:val="1"/>
    <w:link w:val="13"/>
    <w:qFormat/>
    <w:uiPriority w:val="0"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paragraph" w:styleId="6">
    <w:name w:val="Title"/>
    <w:basedOn w:val="1"/>
    <w:next w:val="1"/>
    <w:link w:val="12"/>
    <w:qFormat/>
    <w:uiPriority w:val="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styleId="9">
    <w:name w:val="Strong"/>
    <w:basedOn w:val="8"/>
    <w:qFormat/>
    <w:uiPriority w:val="0"/>
    <w:rPr>
      <w:b/>
      <w:bCs/>
    </w:rPr>
  </w:style>
  <w:style w:type="character" w:styleId="10">
    <w:name w:val="Emphasis"/>
    <w:basedOn w:val="8"/>
    <w:qFormat/>
    <w:uiPriority w:val="0"/>
    <w:rPr>
      <w:i/>
      <w:iCs/>
    </w:rPr>
  </w:style>
  <w:style w:type="character" w:customStyle="1" w:styleId="11">
    <w:name w:val="标题 1 Char"/>
    <w:basedOn w:val="8"/>
    <w:link w:val="2"/>
    <w:uiPriority w:val="0"/>
    <w:rPr>
      <w:b/>
      <w:bCs/>
      <w:kern w:val="44"/>
      <w:sz w:val="44"/>
      <w:szCs w:val="44"/>
    </w:rPr>
  </w:style>
  <w:style w:type="character" w:customStyle="1" w:styleId="12">
    <w:name w:val="标题 Char"/>
    <w:basedOn w:val="8"/>
    <w:link w:val="6"/>
    <w:uiPriority w:val="0"/>
    <w:rPr>
      <w:rFonts w:asciiTheme="majorHAnsi" w:hAnsiTheme="majorHAnsi" w:cstheme="majorBidi"/>
      <w:b/>
      <w:bCs/>
      <w:kern w:val="2"/>
      <w:sz w:val="32"/>
      <w:szCs w:val="32"/>
    </w:rPr>
  </w:style>
  <w:style w:type="character" w:customStyle="1" w:styleId="13">
    <w:name w:val="副标题 Char"/>
    <w:basedOn w:val="8"/>
    <w:link w:val="5"/>
    <w:uiPriority w:val="0"/>
    <w:rPr>
      <w:rFonts w:asciiTheme="majorHAnsi" w:hAnsiTheme="majorHAnsi" w:cstheme="majorBidi"/>
      <w:b/>
      <w:bCs/>
      <w:kern w:val="28"/>
      <w:sz w:val="32"/>
      <w:szCs w:val="32"/>
    </w:rPr>
  </w:style>
  <w:style w:type="paragraph" w:styleId="14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5">
    <w:name w:val="Subtle Emphasis"/>
    <w:basedOn w:val="8"/>
    <w:qFormat/>
    <w:uiPriority w:val="19"/>
    <w:rPr>
      <w:i/>
      <w:iCs/>
      <w:color w:val="7F7F7F" w:themeColor="text1" w:themeTint="7F"/>
    </w:rPr>
  </w:style>
  <w:style w:type="character" w:customStyle="1" w:styleId="16">
    <w:name w:val="页眉 Char"/>
    <w:basedOn w:val="8"/>
    <w:link w:val="4"/>
    <w:semiHidden/>
    <w:uiPriority w:val="99"/>
    <w:rPr>
      <w:kern w:val="2"/>
      <w:sz w:val="18"/>
      <w:szCs w:val="18"/>
    </w:rPr>
  </w:style>
  <w:style w:type="character" w:customStyle="1" w:styleId="17">
    <w:name w:val="页脚 Char"/>
    <w:basedOn w:val="8"/>
    <w:link w:val="3"/>
    <w:semiHidden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41</Words>
  <Characters>234</Characters>
  <Lines>1</Lines>
  <Paragraphs>1</Paragraphs>
  <TotalTime>113</TotalTime>
  <ScaleCrop>false</ScaleCrop>
  <LinksUpToDate>false</LinksUpToDate>
  <CharactersWithSpaces>274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2020-05-26T02:28:00Z</dcterms:created>
  <dc:creator>Lenovo</dc:creator>
  <cp:lastModifiedBy>董泽英</cp:lastModifiedBy>
  <dcterms:modified xsi:type="dcterms:W3CDTF">2020-06-29T06:31:25Z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